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C66E" w14:textId="285B4306" w:rsidR="009B0923" w:rsidRPr="0002393B" w:rsidRDefault="00634CD3" w:rsidP="009B0923">
      <w:pPr>
        <w:pStyle w:val="Rubrikonumrerad"/>
      </w:pPr>
      <w:r w:rsidRPr="000239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87911" wp14:editId="399F87C7">
                <wp:simplePos x="0" y="0"/>
                <wp:positionH relativeFrom="margin">
                  <wp:posOffset>1109980</wp:posOffset>
                </wp:positionH>
                <wp:positionV relativeFrom="paragraph">
                  <wp:posOffset>233680</wp:posOffset>
                </wp:positionV>
                <wp:extent cx="4320000" cy="4320000"/>
                <wp:effectExtent l="0" t="0" r="4445" b="4445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ellipse">
                          <a:avLst/>
                        </a:prstGeom>
                        <a:solidFill>
                          <a:srgbClr val="FCE4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AB9133" id="Ellips 2" o:spid="_x0000_s1026" style="position:absolute;margin-left:87.4pt;margin-top:18.4pt;width:340.15pt;height:3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" fillcolor="#fce4f0" stroked="f" strokeweight="1pt">
                <v:stroke joinstyle="miter"/>
                <w10:wrap anchorx="margin"/>
              </v:oval>
            </w:pict>
          </mc:Fallback>
        </mc:AlternateContent>
      </w:r>
      <w:r w:rsidR="00256314">
        <w:rPr>
          <w:noProof/>
        </w:rPr>
        <w:drawing>
          <wp:anchor distT="0" distB="0" distL="114300" distR="114300" simplePos="0" relativeHeight="251662336" behindDoc="0" locked="0" layoutInCell="1" allowOverlap="1" wp14:anchorId="1A8FBA78" wp14:editId="16308BDD">
            <wp:simplePos x="0" y="0"/>
            <wp:positionH relativeFrom="margin">
              <wp:posOffset>-438150</wp:posOffset>
            </wp:positionH>
            <wp:positionV relativeFrom="paragraph">
              <wp:posOffset>-480695</wp:posOffset>
            </wp:positionV>
            <wp:extent cx="1162050" cy="424497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kommen-in_logga_S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2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923" w:rsidRPr="0002393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CE617" wp14:editId="3EAFF9A4">
                <wp:simplePos x="0" y="0"/>
                <wp:positionH relativeFrom="margin">
                  <wp:align>center</wp:align>
                </wp:positionH>
                <wp:positionV relativeFrom="paragraph">
                  <wp:posOffset>-708025</wp:posOffset>
                </wp:positionV>
                <wp:extent cx="7134225" cy="10281285"/>
                <wp:effectExtent l="0" t="0" r="9525" b="571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12651" y="191386"/>
                          <a:ext cx="7134225" cy="10281285"/>
                        </a:xfrm>
                        <a:prstGeom prst="roundRect">
                          <a:avLst>
                            <a:gd name="adj" fmla="val 1764"/>
                          </a:avLst>
                        </a:prstGeom>
                        <a:solidFill>
                          <a:srgbClr val="FAF9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32BE" w14:textId="69892935" w:rsidR="009B0923" w:rsidRDefault="003F339A" w:rsidP="009B0923">
                            <w:pPr>
                              <w:pStyle w:val="Rubrikonumrerad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ED269" wp14:editId="7ADC7CF1">
                                  <wp:extent cx="1203600" cy="934946"/>
                                  <wp:effectExtent l="0" t="0" r="0" b="0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ildobjekt 6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544" cy="951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45B86D" w14:textId="77777777" w:rsidR="009B0923" w:rsidRPr="000C611B" w:rsidRDefault="009B0923" w:rsidP="009B0923">
                            <w:pPr>
                              <w:pStyle w:val="Rubrikonumrerad"/>
                              <w:rPr>
                                <w:i/>
                                <w:iCs/>
                              </w:rPr>
                            </w:pPr>
                          </w:p>
                          <w:p w14:paraId="5C1952F0" w14:textId="77777777" w:rsidR="009B0923" w:rsidRPr="000C611B" w:rsidRDefault="009B0923" w:rsidP="009B0923">
                            <w:pPr>
                              <w:pStyle w:val="Rubrikonumrerad"/>
                              <w:rPr>
                                <w:i/>
                                <w:iCs/>
                              </w:rPr>
                            </w:pPr>
                          </w:p>
                          <w:p w14:paraId="6BC4FB7F" w14:textId="77777777" w:rsidR="009B0923" w:rsidRDefault="009B0923" w:rsidP="009B0923">
                            <w:pPr>
                              <w:pStyle w:val="Rubrikonumrerad"/>
                            </w:pPr>
                          </w:p>
                          <w:p w14:paraId="02B4A6AB" w14:textId="47CE2FD6" w:rsidR="009B0923" w:rsidRDefault="009B0923" w:rsidP="009B0923">
                            <w:pPr>
                              <w:pStyle w:val="Rubrikonumrerad"/>
                            </w:pPr>
                          </w:p>
                          <w:p w14:paraId="4C0E028D" w14:textId="5084C4F2" w:rsidR="009B0923" w:rsidRDefault="009B0923" w:rsidP="009B0923"/>
                          <w:p w14:paraId="10845D12" w14:textId="40F33742" w:rsidR="009B0923" w:rsidRDefault="009B0923" w:rsidP="009B0923"/>
                          <w:p w14:paraId="4D9BAFE6" w14:textId="68B7EAFC" w:rsidR="009B0923" w:rsidRDefault="009B0923" w:rsidP="009B0923"/>
                          <w:p w14:paraId="72BEBCFB" w14:textId="1A64D78E" w:rsidR="009B0923" w:rsidRDefault="009B0923" w:rsidP="009B0923"/>
                          <w:p w14:paraId="29AE2B7E" w14:textId="19C75080" w:rsidR="009B0923" w:rsidRDefault="009B0923" w:rsidP="009B0923"/>
                          <w:p w14:paraId="0E67FC2B" w14:textId="4641C3E7" w:rsidR="009B0923" w:rsidRDefault="009B0923" w:rsidP="009B0923"/>
                          <w:p w14:paraId="673EDBFB" w14:textId="718A1CB9" w:rsidR="009B0923" w:rsidRDefault="009B0923" w:rsidP="009B0923"/>
                          <w:p w14:paraId="38C1D15A" w14:textId="0CE5D537" w:rsidR="001C3754" w:rsidRDefault="00656F49" w:rsidP="00656F49">
                            <w:pPr>
                              <w:pStyle w:val="Rubrikonumrerad"/>
                              <w:jc w:val="left"/>
                            </w:pPr>
                            <w:r>
                              <w:t xml:space="preserve">     </w:t>
                            </w:r>
                            <w:r w:rsidR="0002393B" w:rsidRPr="0002393B">
                              <w:t xml:space="preserve">Information </w:t>
                            </w:r>
                            <w:r w:rsidR="001C3754">
                              <w:t>om pandemin</w:t>
                            </w:r>
                          </w:p>
                          <w:p w14:paraId="606BA7A0" w14:textId="77777777" w:rsidR="0046306B" w:rsidRPr="0002393B" w:rsidRDefault="0046306B" w:rsidP="0046306B">
                            <w:pPr>
                              <w:rPr>
                                <w:lang w:eastAsia="sv-SE"/>
                              </w:rPr>
                            </w:pPr>
                            <w:r w:rsidRPr="0002393B">
                              <w:rPr>
                                <w:lang w:eastAsia="sv-SE"/>
                              </w:rPr>
                              <w:t>Covid-19 påverkar hela samhället och vi behöver alla visa omtanke för varandra. Vi följer Folkhälsomyndighetens föreskrifter</w:t>
                            </w:r>
                            <w:r>
                              <w:rPr>
                                <w:lang w:eastAsia="sv-SE"/>
                              </w:rPr>
                              <w:t>. D</w:t>
                            </w:r>
                            <w:r w:rsidRPr="0002393B">
                              <w:rPr>
                                <w:lang w:eastAsia="sv-SE"/>
                              </w:rPr>
                              <w:t xml:space="preserve">et </w:t>
                            </w:r>
                            <w:r>
                              <w:rPr>
                                <w:lang w:eastAsia="sv-SE"/>
                              </w:rPr>
                              <w:t xml:space="preserve">är </w:t>
                            </w:r>
                            <w:r w:rsidRPr="0002393B">
                              <w:rPr>
                                <w:lang w:eastAsia="sv-SE"/>
                              </w:rPr>
                              <w:t xml:space="preserve">viktigt </w:t>
                            </w:r>
                            <w:r>
                              <w:rPr>
                                <w:lang w:eastAsia="sv-SE"/>
                              </w:rPr>
                              <w:t xml:space="preserve">för oss </w:t>
                            </w:r>
                            <w:r w:rsidRPr="0002393B">
                              <w:rPr>
                                <w:lang w:eastAsia="sv-SE"/>
                              </w:rPr>
                              <w:t>att kunna erbjuda en trygg upplevelse</w:t>
                            </w:r>
                            <w:r>
                              <w:rPr>
                                <w:lang w:eastAsia="sv-SE"/>
                              </w:rPr>
                              <w:t xml:space="preserve"> på Sturups Hundcenter. Våra</w:t>
                            </w:r>
                            <w:r w:rsidRPr="0002393B">
                              <w:rPr>
                                <w:lang w:eastAsia="sv-SE"/>
                              </w:rPr>
                              <w:t xml:space="preserve"> försiktighetsåtgärder</w:t>
                            </w:r>
                            <w:r>
                              <w:rPr>
                                <w:lang w:eastAsia="sv-SE"/>
                              </w:rPr>
                              <w:t xml:space="preserve"> är a</w:t>
                            </w:r>
                            <w:r w:rsidRPr="0002393B">
                              <w:rPr>
                                <w:lang w:eastAsia="sv-SE"/>
                              </w:rPr>
                              <w:t xml:space="preserve">v </w:t>
                            </w:r>
                            <w:r>
                              <w:rPr>
                                <w:lang w:eastAsia="sv-SE"/>
                              </w:rPr>
                              <w:t>omtanke</w:t>
                            </w:r>
                            <w:r w:rsidRPr="0002393B">
                              <w:rPr>
                                <w:lang w:eastAsia="sv-SE"/>
                              </w:rPr>
                              <w:t xml:space="preserve"> för dig och våra </w:t>
                            </w:r>
                            <w:r>
                              <w:rPr>
                                <w:lang w:eastAsia="sv-SE"/>
                              </w:rPr>
                              <w:t xml:space="preserve">funktionärer. </w:t>
                            </w:r>
                            <w:r w:rsidRPr="0002393B">
                              <w:rPr>
                                <w:lang w:eastAsia="sv-SE"/>
                              </w:rPr>
                              <w:t xml:space="preserve">Vår </w:t>
                            </w:r>
                            <w:r>
                              <w:rPr>
                                <w:lang w:eastAsia="sv-SE"/>
                              </w:rPr>
                              <w:t>omtanke</w:t>
                            </w:r>
                            <w:r w:rsidRPr="0002393B">
                              <w:rPr>
                                <w:lang w:eastAsia="sv-SE"/>
                              </w:rPr>
                              <w:t xml:space="preserve"> till er:</w:t>
                            </w:r>
                          </w:p>
                          <w:p w14:paraId="1D0A978B" w14:textId="77777777" w:rsidR="0046306B" w:rsidRPr="00517F94" w:rsidRDefault="0046306B" w:rsidP="0046306B">
                            <w:pPr>
                              <w:pStyle w:val="Liststycke"/>
                              <w:numPr>
                                <w:ilvl w:val="0"/>
                                <w:numId w:val="28"/>
                              </w:numPr>
                              <w:spacing w:after="160" w:line="276" w:lineRule="auto"/>
                              <w:rPr>
                                <w:lang w:eastAsia="sv-SE"/>
                              </w:rPr>
                            </w:pPr>
                            <w:r w:rsidRPr="00517F94">
                              <w:rPr>
                                <w:lang w:eastAsia="sv-SE"/>
                              </w:rPr>
                              <w:t xml:space="preserve">Lokalhyra betalas via </w:t>
                            </w:r>
                            <w:proofErr w:type="spellStart"/>
                            <w:r w:rsidRPr="00517F94">
                              <w:rPr>
                                <w:lang w:eastAsia="sv-SE"/>
                              </w:rPr>
                              <w:t>swish</w:t>
                            </w:r>
                            <w:proofErr w:type="spellEnd"/>
                            <w:r w:rsidRPr="00517F94">
                              <w:rPr>
                                <w:lang w:eastAsia="sv-SE"/>
                              </w:rPr>
                              <w:t xml:space="preserve"> eller bankgiro </w:t>
                            </w:r>
                            <w:proofErr w:type="gramStart"/>
                            <w:r w:rsidRPr="00517F94">
                              <w:rPr>
                                <w:lang w:eastAsia="sv-SE"/>
                              </w:rPr>
                              <w:t>830-0246</w:t>
                            </w:r>
                            <w:proofErr w:type="gramEnd"/>
                            <w:r w:rsidRPr="00517F94">
                              <w:rPr>
                                <w:lang w:eastAsia="sv-SE"/>
                              </w:rPr>
                              <w:t xml:space="preserve"> (ej kontanter)</w:t>
                            </w:r>
                          </w:p>
                          <w:p w14:paraId="3A6470FC" w14:textId="77777777" w:rsidR="0046306B" w:rsidRPr="00517F94" w:rsidRDefault="0046306B" w:rsidP="0046306B">
                            <w:pPr>
                              <w:pStyle w:val="Liststycke"/>
                              <w:numPr>
                                <w:ilvl w:val="0"/>
                                <w:numId w:val="28"/>
                              </w:numPr>
                              <w:spacing w:after="160" w:line="276" w:lineRule="auto"/>
                              <w:rPr>
                                <w:lang w:eastAsia="sv-SE"/>
                              </w:rPr>
                            </w:pPr>
                            <w:r w:rsidRPr="00517F94">
                              <w:rPr>
                                <w:lang w:eastAsia="sv-SE"/>
                              </w:rPr>
                              <w:t>Hygienåtgärder: tillhandahåller handsprit, städmaterial</w:t>
                            </w:r>
                          </w:p>
                          <w:p w14:paraId="3A4F43F2" w14:textId="77777777" w:rsidR="0046306B" w:rsidRPr="00517F94" w:rsidRDefault="0046306B" w:rsidP="0046306B">
                            <w:pPr>
                              <w:pStyle w:val="Liststycke"/>
                              <w:numPr>
                                <w:ilvl w:val="0"/>
                                <w:numId w:val="28"/>
                              </w:numPr>
                              <w:spacing w:after="160" w:line="276" w:lineRule="auto"/>
                              <w:rPr>
                                <w:lang w:eastAsia="sv-SE"/>
                              </w:rPr>
                            </w:pPr>
                            <w:r w:rsidRPr="00517F94">
                              <w:rPr>
                                <w:lang w:eastAsia="sv-SE"/>
                              </w:rPr>
                              <w:t xml:space="preserve">Vi informerar om </w:t>
                            </w:r>
                            <w:proofErr w:type="gramStart"/>
                            <w:r w:rsidRPr="00517F94">
                              <w:rPr>
                                <w:lang w:eastAsia="sv-SE"/>
                              </w:rPr>
                              <w:t>max antal</w:t>
                            </w:r>
                            <w:proofErr w:type="gramEnd"/>
                            <w:r w:rsidRPr="00517F94">
                              <w:rPr>
                                <w:lang w:eastAsia="sv-SE"/>
                              </w:rPr>
                              <w:t xml:space="preserve"> besökare på webb</w:t>
                            </w:r>
                            <w:r>
                              <w:rPr>
                                <w:lang w:eastAsia="sv-S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eastAsia="sv-SE"/>
                              </w:rPr>
                              <w:t>fb</w:t>
                            </w:r>
                            <w:proofErr w:type="spellEnd"/>
                            <w:r w:rsidRPr="00517F94">
                              <w:rPr>
                                <w:lang w:eastAsia="sv-SE"/>
                              </w:rPr>
                              <w:t xml:space="preserve"> och på gården</w:t>
                            </w:r>
                          </w:p>
                          <w:p w14:paraId="0DEE70EF" w14:textId="5027020A" w:rsidR="0046306B" w:rsidRDefault="0046306B" w:rsidP="0046306B">
                            <w:pPr>
                              <w:pStyle w:val="Liststycke"/>
                              <w:numPr>
                                <w:ilvl w:val="0"/>
                                <w:numId w:val="28"/>
                              </w:numPr>
                              <w:spacing w:after="160" w:line="276" w:lineRule="auto"/>
                              <w:rPr>
                                <w:lang w:eastAsia="sv-SE"/>
                              </w:rPr>
                            </w:pPr>
                            <w:r w:rsidRPr="00517F94">
                              <w:rPr>
                                <w:lang w:eastAsia="sv-SE"/>
                              </w:rPr>
                              <w:t>Vi har generösa regler kring avbokning</w:t>
                            </w:r>
                          </w:p>
                          <w:p w14:paraId="038610B4" w14:textId="77777777" w:rsidR="00634CD3" w:rsidRPr="00517F94" w:rsidRDefault="00634CD3" w:rsidP="0046306B">
                            <w:pPr>
                              <w:pStyle w:val="Liststycke"/>
                              <w:numPr>
                                <w:ilvl w:val="0"/>
                                <w:numId w:val="28"/>
                              </w:numPr>
                              <w:spacing w:after="160" w:line="276" w:lineRule="auto"/>
                              <w:rPr>
                                <w:lang w:eastAsia="sv-SE"/>
                              </w:rPr>
                            </w:pPr>
                          </w:p>
                          <w:p w14:paraId="0F6F4862" w14:textId="77777777" w:rsidR="0046306B" w:rsidRPr="0002393B" w:rsidRDefault="0046306B" w:rsidP="0046306B">
                            <w:pPr>
                              <w:rPr>
                                <w:lang w:eastAsia="sv-SE"/>
                              </w:rPr>
                            </w:pPr>
                            <w:r w:rsidRPr="0002393B">
                              <w:rPr>
                                <w:lang w:eastAsia="sv-SE"/>
                              </w:rPr>
                              <w:t xml:space="preserve">Som kund kan du visa </w:t>
                            </w:r>
                            <w:r>
                              <w:rPr>
                                <w:lang w:eastAsia="sv-SE"/>
                              </w:rPr>
                              <w:t>omtanke</w:t>
                            </w:r>
                            <w:r w:rsidRPr="0002393B">
                              <w:rPr>
                                <w:lang w:eastAsia="sv-SE"/>
                              </w:rPr>
                              <w:t xml:space="preserve"> för våra </w:t>
                            </w:r>
                            <w:r>
                              <w:rPr>
                                <w:lang w:eastAsia="sv-SE"/>
                              </w:rPr>
                              <w:t>funktionärer</w:t>
                            </w:r>
                            <w:r w:rsidRPr="0002393B">
                              <w:rPr>
                                <w:lang w:eastAsia="sv-SE"/>
                              </w:rPr>
                              <w:t xml:space="preserve"> och samt andra genom att:</w:t>
                            </w:r>
                          </w:p>
                          <w:p w14:paraId="3B389CFC" w14:textId="77777777" w:rsidR="0046306B" w:rsidRPr="0002393B" w:rsidRDefault="0046306B" w:rsidP="0046306B">
                            <w:pPr>
                              <w:pStyle w:val="Liststycke"/>
                              <w:numPr>
                                <w:ilvl w:val="0"/>
                                <w:numId w:val="27"/>
                              </w:numPr>
                              <w:spacing w:after="160" w:line="276" w:lineRule="auto"/>
                              <w:rPr>
                                <w:lang w:eastAsia="sv-SE"/>
                              </w:rPr>
                            </w:pPr>
                            <w:r w:rsidRPr="0002393B">
                              <w:rPr>
                                <w:lang w:eastAsia="sv-SE"/>
                              </w:rPr>
                              <w:t xml:space="preserve">Hålla avstånd när du besöker </w:t>
                            </w:r>
                            <w:r>
                              <w:rPr>
                                <w:lang w:eastAsia="sv-SE"/>
                              </w:rPr>
                              <w:t>gården</w:t>
                            </w:r>
                          </w:p>
                          <w:p w14:paraId="05EB5108" w14:textId="77777777" w:rsidR="0046306B" w:rsidRPr="0002393B" w:rsidRDefault="0046306B" w:rsidP="0046306B">
                            <w:pPr>
                              <w:pStyle w:val="Liststycke"/>
                              <w:numPr>
                                <w:ilvl w:val="0"/>
                                <w:numId w:val="27"/>
                              </w:numPr>
                              <w:spacing w:after="160" w:line="276" w:lineRule="auto"/>
                              <w:rPr>
                                <w:lang w:eastAsia="sv-SE"/>
                              </w:rPr>
                            </w:pPr>
                            <w:r w:rsidRPr="0002393B">
                              <w:rPr>
                                <w:lang w:eastAsia="sv-SE"/>
                              </w:rPr>
                              <w:t>Följa våra förhållningsregler</w:t>
                            </w:r>
                            <w:r>
                              <w:rPr>
                                <w:lang w:eastAsia="sv-SE"/>
                              </w:rPr>
                              <w:t xml:space="preserve"> </w:t>
                            </w:r>
                          </w:p>
                          <w:p w14:paraId="2F905F72" w14:textId="77777777" w:rsidR="0046306B" w:rsidRPr="0002393B" w:rsidRDefault="0046306B" w:rsidP="0046306B">
                            <w:pPr>
                              <w:pStyle w:val="Liststycke"/>
                              <w:numPr>
                                <w:ilvl w:val="0"/>
                                <w:numId w:val="27"/>
                              </w:numPr>
                              <w:spacing w:after="160" w:line="276" w:lineRule="auto"/>
                              <w:rPr>
                                <w:lang w:eastAsia="sv-SE"/>
                              </w:rPr>
                            </w:pPr>
                            <w:r>
                              <w:rPr>
                                <w:lang w:eastAsia="sv-SE"/>
                              </w:rPr>
                              <w:t>Max 1 hundförare per hund</w:t>
                            </w:r>
                          </w:p>
                          <w:p w14:paraId="50AA7374" w14:textId="77777777" w:rsidR="0046306B" w:rsidRDefault="0046306B" w:rsidP="0046306B">
                            <w:pPr>
                              <w:pStyle w:val="Liststycke"/>
                              <w:numPr>
                                <w:ilvl w:val="0"/>
                                <w:numId w:val="27"/>
                              </w:numPr>
                              <w:spacing w:after="160" w:line="276" w:lineRule="auto"/>
                              <w:rPr>
                                <w:lang w:eastAsia="sv-SE"/>
                              </w:rPr>
                            </w:pPr>
                            <w:r>
                              <w:rPr>
                                <w:lang w:eastAsia="sv-SE"/>
                              </w:rPr>
                              <w:t>Känner du dig inte pigg – stanna hemma</w:t>
                            </w:r>
                          </w:p>
                          <w:p w14:paraId="361BF738" w14:textId="77777777" w:rsidR="0046306B" w:rsidRDefault="0046306B" w:rsidP="0046306B">
                            <w:pPr>
                              <w:pStyle w:val="Liststycke"/>
                              <w:numPr>
                                <w:ilvl w:val="0"/>
                                <w:numId w:val="27"/>
                              </w:numPr>
                              <w:spacing w:after="160" w:line="276" w:lineRule="auto"/>
                              <w:rPr>
                                <w:lang w:eastAsia="sv-SE"/>
                              </w:rPr>
                            </w:pPr>
                            <w:r>
                              <w:rPr>
                                <w:lang w:eastAsia="sv-SE"/>
                              </w:rPr>
                              <w:t xml:space="preserve">Dela inte </w:t>
                            </w:r>
                            <w:proofErr w:type="spellStart"/>
                            <w:r>
                              <w:rPr>
                                <w:lang w:eastAsia="sv-SE"/>
                              </w:rPr>
                              <w:t>hundskål</w:t>
                            </w:r>
                            <w:proofErr w:type="spellEnd"/>
                            <w:r>
                              <w:rPr>
                                <w:lang w:eastAsia="sv-SE"/>
                              </w:rPr>
                              <w:t xml:space="preserve">, leksak </w:t>
                            </w:r>
                            <w:proofErr w:type="spellStart"/>
                            <w:r>
                              <w:rPr>
                                <w:lang w:eastAsia="sv-SE"/>
                              </w:rPr>
                              <w:t>etc</w:t>
                            </w:r>
                            <w:proofErr w:type="spellEnd"/>
                          </w:p>
                          <w:p w14:paraId="69E7DD28" w14:textId="77777777" w:rsidR="0046306B" w:rsidRPr="0002393B" w:rsidRDefault="0046306B" w:rsidP="0046306B">
                            <w:pPr>
                              <w:pStyle w:val="Liststycke"/>
                              <w:numPr>
                                <w:ilvl w:val="0"/>
                                <w:numId w:val="27"/>
                              </w:numPr>
                              <w:spacing w:after="160" w:line="276" w:lineRule="auto"/>
                              <w:rPr>
                                <w:lang w:eastAsia="sv-SE"/>
                              </w:rPr>
                            </w:pPr>
                          </w:p>
                          <w:p w14:paraId="7F1C421C" w14:textId="77777777" w:rsidR="0046306B" w:rsidRPr="0002393B" w:rsidRDefault="0046306B" w:rsidP="00634CD3">
                            <w:pPr>
                              <w:jc w:val="center"/>
                              <w:rPr>
                                <w:b/>
                                <w:bCs/>
                                <w:lang w:eastAsia="sv-SE"/>
                              </w:rPr>
                            </w:pPr>
                            <w:r w:rsidRPr="0002393B">
                              <w:rPr>
                                <w:b/>
                                <w:bCs/>
                                <w:lang w:eastAsia="sv-SE"/>
                              </w:rPr>
                              <w:t xml:space="preserve">Din handling gör skillnad för en minskad smittspridning. </w:t>
                            </w:r>
                            <w:r>
                              <w:rPr>
                                <w:b/>
                                <w:bCs/>
                                <w:lang w:eastAsia="sv-SE"/>
                              </w:rPr>
                              <w:t>Välkommen in</w:t>
                            </w:r>
                            <w:r w:rsidRPr="0002393B">
                              <w:rPr>
                                <w:b/>
                                <w:bCs/>
                                <w:lang w:eastAsia="sv-SE"/>
                              </w:rPr>
                              <w:t>!</w:t>
                            </w:r>
                          </w:p>
                          <w:p w14:paraId="68316124" w14:textId="77777777" w:rsidR="0046306B" w:rsidRPr="0046306B" w:rsidRDefault="0046306B" w:rsidP="00463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CE617" id="Textruta 2" o:spid="_x0000_s1026" style="position:absolute;left:0;text-align:left;margin-left:0;margin-top:-55.75pt;width:561.75pt;height:809.5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" fillcolor="#faf9f3" stroked="f">
                <v:stroke joinstyle="miter"/>
                <v:textbox>
                  <w:txbxContent>
                    <w:p w14:paraId="0A6732BE" w14:textId="69892935" w:rsidR="009B0923" w:rsidRDefault="003F339A" w:rsidP="009B0923">
                      <w:pPr>
                        <w:pStyle w:val="Rubrikonumrerad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FED269" wp14:editId="7ADC7CF1">
                            <wp:extent cx="1203600" cy="934946"/>
                            <wp:effectExtent l="0" t="0" r="0" b="0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ildobjekt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544" cy="9519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45B86D" w14:textId="77777777" w:rsidR="009B0923" w:rsidRPr="000C611B" w:rsidRDefault="009B0923" w:rsidP="009B0923">
                      <w:pPr>
                        <w:pStyle w:val="Rubrikonumrerad"/>
                        <w:rPr>
                          <w:i/>
                          <w:iCs/>
                        </w:rPr>
                      </w:pPr>
                    </w:p>
                    <w:p w14:paraId="5C1952F0" w14:textId="77777777" w:rsidR="009B0923" w:rsidRPr="000C611B" w:rsidRDefault="009B0923" w:rsidP="009B0923">
                      <w:pPr>
                        <w:pStyle w:val="Rubrikonumrerad"/>
                        <w:rPr>
                          <w:i/>
                          <w:iCs/>
                        </w:rPr>
                      </w:pPr>
                    </w:p>
                    <w:p w14:paraId="6BC4FB7F" w14:textId="77777777" w:rsidR="009B0923" w:rsidRDefault="009B0923" w:rsidP="009B0923">
                      <w:pPr>
                        <w:pStyle w:val="Rubrikonumrerad"/>
                      </w:pPr>
                    </w:p>
                    <w:p w14:paraId="02B4A6AB" w14:textId="47CE2FD6" w:rsidR="009B0923" w:rsidRDefault="009B0923" w:rsidP="009B0923">
                      <w:pPr>
                        <w:pStyle w:val="Rubrikonumrerad"/>
                      </w:pPr>
                    </w:p>
                    <w:p w14:paraId="4C0E028D" w14:textId="5084C4F2" w:rsidR="009B0923" w:rsidRDefault="009B0923" w:rsidP="009B0923"/>
                    <w:p w14:paraId="10845D12" w14:textId="40F33742" w:rsidR="009B0923" w:rsidRDefault="009B0923" w:rsidP="009B0923"/>
                    <w:p w14:paraId="4D9BAFE6" w14:textId="68B7EAFC" w:rsidR="009B0923" w:rsidRDefault="009B0923" w:rsidP="009B0923"/>
                    <w:p w14:paraId="72BEBCFB" w14:textId="1A64D78E" w:rsidR="009B0923" w:rsidRDefault="009B0923" w:rsidP="009B0923"/>
                    <w:p w14:paraId="29AE2B7E" w14:textId="19C75080" w:rsidR="009B0923" w:rsidRDefault="009B0923" w:rsidP="009B0923"/>
                    <w:p w14:paraId="0E67FC2B" w14:textId="4641C3E7" w:rsidR="009B0923" w:rsidRDefault="009B0923" w:rsidP="009B0923"/>
                    <w:p w14:paraId="673EDBFB" w14:textId="718A1CB9" w:rsidR="009B0923" w:rsidRDefault="009B0923" w:rsidP="009B0923"/>
                    <w:p w14:paraId="38C1D15A" w14:textId="0CE5D537" w:rsidR="001C3754" w:rsidRDefault="00656F49" w:rsidP="00656F49">
                      <w:pPr>
                        <w:pStyle w:val="Rubrikonumrerad"/>
                        <w:jc w:val="left"/>
                      </w:pPr>
                      <w:r>
                        <w:t xml:space="preserve">     </w:t>
                      </w:r>
                      <w:r w:rsidR="0002393B" w:rsidRPr="0002393B">
                        <w:t xml:space="preserve">Information </w:t>
                      </w:r>
                      <w:r w:rsidR="001C3754">
                        <w:t>om pandemin</w:t>
                      </w:r>
                    </w:p>
                    <w:p w14:paraId="606BA7A0" w14:textId="77777777" w:rsidR="0046306B" w:rsidRPr="0002393B" w:rsidRDefault="0046306B" w:rsidP="0046306B">
                      <w:pPr>
                        <w:rPr>
                          <w:lang w:eastAsia="sv-SE"/>
                        </w:rPr>
                      </w:pPr>
                      <w:r w:rsidRPr="0002393B">
                        <w:rPr>
                          <w:lang w:eastAsia="sv-SE"/>
                        </w:rPr>
                        <w:t>Covid-19 påverkar hela samhället och vi behöver alla visa omtanke för varandra. Vi följer Folkhälsomyndighetens föreskrifter</w:t>
                      </w:r>
                      <w:r>
                        <w:rPr>
                          <w:lang w:eastAsia="sv-SE"/>
                        </w:rPr>
                        <w:t>. D</w:t>
                      </w:r>
                      <w:r w:rsidRPr="0002393B">
                        <w:rPr>
                          <w:lang w:eastAsia="sv-SE"/>
                        </w:rPr>
                        <w:t xml:space="preserve">et </w:t>
                      </w:r>
                      <w:r>
                        <w:rPr>
                          <w:lang w:eastAsia="sv-SE"/>
                        </w:rPr>
                        <w:t xml:space="preserve">är </w:t>
                      </w:r>
                      <w:r w:rsidRPr="0002393B">
                        <w:rPr>
                          <w:lang w:eastAsia="sv-SE"/>
                        </w:rPr>
                        <w:t xml:space="preserve">viktigt </w:t>
                      </w:r>
                      <w:r>
                        <w:rPr>
                          <w:lang w:eastAsia="sv-SE"/>
                        </w:rPr>
                        <w:t xml:space="preserve">för oss </w:t>
                      </w:r>
                      <w:r w:rsidRPr="0002393B">
                        <w:rPr>
                          <w:lang w:eastAsia="sv-SE"/>
                        </w:rPr>
                        <w:t>att kunna erbjuda en trygg upplevelse</w:t>
                      </w:r>
                      <w:r>
                        <w:rPr>
                          <w:lang w:eastAsia="sv-SE"/>
                        </w:rPr>
                        <w:t xml:space="preserve"> på Sturups Hundcenter. Våra</w:t>
                      </w:r>
                      <w:r w:rsidRPr="0002393B">
                        <w:rPr>
                          <w:lang w:eastAsia="sv-SE"/>
                        </w:rPr>
                        <w:t xml:space="preserve"> försiktighetsåtgärder</w:t>
                      </w:r>
                      <w:r>
                        <w:rPr>
                          <w:lang w:eastAsia="sv-SE"/>
                        </w:rPr>
                        <w:t xml:space="preserve"> är a</w:t>
                      </w:r>
                      <w:r w:rsidRPr="0002393B">
                        <w:rPr>
                          <w:lang w:eastAsia="sv-SE"/>
                        </w:rPr>
                        <w:t xml:space="preserve">v </w:t>
                      </w:r>
                      <w:r>
                        <w:rPr>
                          <w:lang w:eastAsia="sv-SE"/>
                        </w:rPr>
                        <w:t>omtanke</w:t>
                      </w:r>
                      <w:r w:rsidRPr="0002393B">
                        <w:rPr>
                          <w:lang w:eastAsia="sv-SE"/>
                        </w:rPr>
                        <w:t xml:space="preserve"> för dig och våra </w:t>
                      </w:r>
                      <w:r>
                        <w:rPr>
                          <w:lang w:eastAsia="sv-SE"/>
                        </w:rPr>
                        <w:t xml:space="preserve">funktionärer. </w:t>
                      </w:r>
                      <w:r w:rsidRPr="0002393B">
                        <w:rPr>
                          <w:lang w:eastAsia="sv-SE"/>
                        </w:rPr>
                        <w:t xml:space="preserve">Vår </w:t>
                      </w:r>
                      <w:r>
                        <w:rPr>
                          <w:lang w:eastAsia="sv-SE"/>
                        </w:rPr>
                        <w:t>omtanke</w:t>
                      </w:r>
                      <w:r w:rsidRPr="0002393B">
                        <w:rPr>
                          <w:lang w:eastAsia="sv-SE"/>
                        </w:rPr>
                        <w:t xml:space="preserve"> till er:</w:t>
                      </w:r>
                    </w:p>
                    <w:p w14:paraId="1D0A978B" w14:textId="77777777" w:rsidR="0046306B" w:rsidRPr="00517F94" w:rsidRDefault="0046306B" w:rsidP="0046306B">
                      <w:pPr>
                        <w:pStyle w:val="Liststycke"/>
                        <w:numPr>
                          <w:ilvl w:val="0"/>
                          <w:numId w:val="28"/>
                        </w:numPr>
                        <w:spacing w:after="160" w:line="276" w:lineRule="auto"/>
                        <w:rPr>
                          <w:lang w:eastAsia="sv-SE"/>
                        </w:rPr>
                      </w:pPr>
                      <w:r w:rsidRPr="00517F94">
                        <w:rPr>
                          <w:lang w:eastAsia="sv-SE"/>
                        </w:rPr>
                        <w:t xml:space="preserve">Lokalhyra betalas via </w:t>
                      </w:r>
                      <w:proofErr w:type="spellStart"/>
                      <w:r w:rsidRPr="00517F94">
                        <w:rPr>
                          <w:lang w:eastAsia="sv-SE"/>
                        </w:rPr>
                        <w:t>swish</w:t>
                      </w:r>
                      <w:proofErr w:type="spellEnd"/>
                      <w:r w:rsidRPr="00517F94">
                        <w:rPr>
                          <w:lang w:eastAsia="sv-SE"/>
                        </w:rPr>
                        <w:t xml:space="preserve"> eller bankgiro </w:t>
                      </w:r>
                      <w:proofErr w:type="gramStart"/>
                      <w:r w:rsidRPr="00517F94">
                        <w:rPr>
                          <w:lang w:eastAsia="sv-SE"/>
                        </w:rPr>
                        <w:t>830-0246</w:t>
                      </w:r>
                      <w:proofErr w:type="gramEnd"/>
                      <w:r w:rsidRPr="00517F94">
                        <w:rPr>
                          <w:lang w:eastAsia="sv-SE"/>
                        </w:rPr>
                        <w:t xml:space="preserve"> (ej kontanter)</w:t>
                      </w:r>
                    </w:p>
                    <w:p w14:paraId="3A6470FC" w14:textId="77777777" w:rsidR="0046306B" w:rsidRPr="00517F94" w:rsidRDefault="0046306B" w:rsidP="0046306B">
                      <w:pPr>
                        <w:pStyle w:val="Liststycke"/>
                        <w:numPr>
                          <w:ilvl w:val="0"/>
                          <w:numId w:val="28"/>
                        </w:numPr>
                        <w:spacing w:after="160" w:line="276" w:lineRule="auto"/>
                        <w:rPr>
                          <w:lang w:eastAsia="sv-SE"/>
                        </w:rPr>
                      </w:pPr>
                      <w:r w:rsidRPr="00517F94">
                        <w:rPr>
                          <w:lang w:eastAsia="sv-SE"/>
                        </w:rPr>
                        <w:t>Hygienåtgärder: tillhandahåller handsprit, städmaterial</w:t>
                      </w:r>
                    </w:p>
                    <w:p w14:paraId="3A4F43F2" w14:textId="77777777" w:rsidR="0046306B" w:rsidRPr="00517F94" w:rsidRDefault="0046306B" w:rsidP="0046306B">
                      <w:pPr>
                        <w:pStyle w:val="Liststycke"/>
                        <w:numPr>
                          <w:ilvl w:val="0"/>
                          <w:numId w:val="28"/>
                        </w:numPr>
                        <w:spacing w:after="160" w:line="276" w:lineRule="auto"/>
                        <w:rPr>
                          <w:lang w:eastAsia="sv-SE"/>
                        </w:rPr>
                      </w:pPr>
                      <w:r w:rsidRPr="00517F94">
                        <w:rPr>
                          <w:lang w:eastAsia="sv-SE"/>
                        </w:rPr>
                        <w:t xml:space="preserve">Vi informerar om </w:t>
                      </w:r>
                      <w:proofErr w:type="gramStart"/>
                      <w:r w:rsidRPr="00517F94">
                        <w:rPr>
                          <w:lang w:eastAsia="sv-SE"/>
                        </w:rPr>
                        <w:t>max antal</w:t>
                      </w:r>
                      <w:proofErr w:type="gramEnd"/>
                      <w:r w:rsidRPr="00517F94">
                        <w:rPr>
                          <w:lang w:eastAsia="sv-SE"/>
                        </w:rPr>
                        <w:t xml:space="preserve"> besökare på webb</w:t>
                      </w:r>
                      <w:r>
                        <w:rPr>
                          <w:lang w:eastAsia="sv-SE"/>
                        </w:rPr>
                        <w:t xml:space="preserve">, </w:t>
                      </w:r>
                      <w:proofErr w:type="spellStart"/>
                      <w:r>
                        <w:rPr>
                          <w:lang w:eastAsia="sv-SE"/>
                        </w:rPr>
                        <w:t>fb</w:t>
                      </w:r>
                      <w:proofErr w:type="spellEnd"/>
                      <w:r w:rsidRPr="00517F94">
                        <w:rPr>
                          <w:lang w:eastAsia="sv-SE"/>
                        </w:rPr>
                        <w:t xml:space="preserve"> och på gården</w:t>
                      </w:r>
                    </w:p>
                    <w:p w14:paraId="0DEE70EF" w14:textId="5027020A" w:rsidR="0046306B" w:rsidRDefault="0046306B" w:rsidP="0046306B">
                      <w:pPr>
                        <w:pStyle w:val="Liststycke"/>
                        <w:numPr>
                          <w:ilvl w:val="0"/>
                          <w:numId w:val="28"/>
                        </w:numPr>
                        <w:spacing w:after="160" w:line="276" w:lineRule="auto"/>
                        <w:rPr>
                          <w:lang w:eastAsia="sv-SE"/>
                        </w:rPr>
                      </w:pPr>
                      <w:r w:rsidRPr="00517F94">
                        <w:rPr>
                          <w:lang w:eastAsia="sv-SE"/>
                        </w:rPr>
                        <w:t>Vi har generösa regler kring avbokning</w:t>
                      </w:r>
                    </w:p>
                    <w:p w14:paraId="038610B4" w14:textId="77777777" w:rsidR="00634CD3" w:rsidRPr="00517F94" w:rsidRDefault="00634CD3" w:rsidP="0046306B">
                      <w:pPr>
                        <w:pStyle w:val="Liststycke"/>
                        <w:numPr>
                          <w:ilvl w:val="0"/>
                          <w:numId w:val="28"/>
                        </w:numPr>
                        <w:spacing w:after="160" w:line="276" w:lineRule="auto"/>
                        <w:rPr>
                          <w:lang w:eastAsia="sv-SE"/>
                        </w:rPr>
                      </w:pPr>
                    </w:p>
                    <w:p w14:paraId="0F6F4862" w14:textId="77777777" w:rsidR="0046306B" w:rsidRPr="0002393B" w:rsidRDefault="0046306B" w:rsidP="0046306B">
                      <w:pPr>
                        <w:rPr>
                          <w:lang w:eastAsia="sv-SE"/>
                        </w:rPr>
                      </w:pPr>
                      <w:r w:rsidRPr="0002393B">
                        <w:rPr>
                          <w:lang w:eastAsia="sv-SE"/>
                        </w:rPr>
                        <w:t xml:space="preserve">Som kund kan du visa </w:t>
                      </w:r>
                      <w:r>
                        <w:rPr>
                          <w:lang w:eastAsia="sv-SE"/>
                        </w:rPr>
                        <w:t>omtanke</w:t>
                      </w:r>
                      <w:r w:rsidRPr="0002393B">
                        <w:rPr>
                          <w:lang w:eastAsia="sv-SE"/>
                        </w:rPr>
                        <w:t xml:space="preserve"> för våra </w:t>
                      </w:r>
                      <w:r>
                        <w:rPr>
                          <w:lang w:eastAsia="sv-SE"/>
                        </w:rPr>
                        <w:t>funktionärer</w:t>
                      </w:r>
                      <w:r w:rsidRPr="0002393B">
                        <w:rPr>
                          <w:lang w:eastAsia="sv-SE"/>
                        </w:rPr>
                        <w:t xml:space="preserve"> och samt andra genom att:</w:t>
                      </w:r>
                    </w:p>
                    <w:p w14:paraId="3B389CFC" w14:textId="77777777" w:rsidR="0046306B" w:rsidRPr="0002393B" w:rsidRDefault="0046306B" w:rsidP="0046306B">
                      <w:pPr>
                        <w:pStyle w:val="Liststycke"/>
                        <w:numPr>
                          <w:ilvl w:val="0"/>
                          <w:numId w:val="27"/>
                        </w:numPr>
                        <w:spacing w:after="160" w:line="276" w:lineRule="auto"/>
                        <w:rPr>
                          <w:lang w:eastAsia="sv-SE"/>
                        </w:rPr>
                      </w:pPr>
                      <w:r w:rsidRPr="0002393B">
                        <w:rPr>
                          <w:lang w:eastAsia="sv-SE"/>
                        </w:rPr>
                        <w:t xml:space="preserve">Hålla avstånd när du besöker </w:t>
                      </w:r>
                      <w:r>
                        <w:rPr>
                          <w:lang w:eastAsia="sv-SE"/>
                        </w:rPr>
                        <w:t>gården</w:t>
                      </w:r>
                    </w:p>
                    <w:p w14:paraId="05EB5108" w14:textId="77777777" w:rsidR="0046306B" w:rsidRPr="0002393B" w:rsidRDefault="0046306B" w:rsidP="0046306B">
                      <w:pPr>
                        <w:pStyle w:val="Liststycke"/>
                        <w:numPr>
                          <w:ilvl w:val="0"/>
                          <w:numId w:val="27"/>
                        </w:numPr>
                        <w:spacing w:after="160" w:line="276" w:lineRule="auto"/>
                        <w:rPr>
                          <w:lang w:eastAsia="sv-SE"/>
                        </w:rPr>
                      </w:pPr>
                      <w:r w:rsidRPr="0002393B">
                        <w:rPr>
                          <w:lang w:eastAsia="sv-SE"/>
                        </w:rPr>
                        <w:t>Följa våra förhållningsregler</w:t>
                      </w:r>
                      <w:r>
                        <w:rPr>
                          <w:lang w:eastAsia="sv-SE"/>
                        </w:rPr>
                        <w:t xml:space="preserve"> </w:t>
                      </w:r>
                    </w:p>
                    <w:p w14:paraId="2F905F72" w14:textId="77777777" w:rsidR="0046306B" w:rsidRPr="0002393B" w:rsidRDefault="0046306B" w:rsidP="0046306B">
                      <w:pPr>
                        <w:pStyle w:val="Liststycke"/>
                        <w:numPr>
                          <w:ilvl w:val="0"/>
                          <w:numId w:val="27"/>
                        </w:numPr>
                        <w:spacing w:after="160" w:line="276" w:lineRule="auto"/>
                        <w:rPr>
                          <w:lang w:eastAsia="sv-SE"/>
                        </w:rPr>
                      </w:pPr>
                      <w:r>
                        <w:rPr>
                          <w:lang w:eastAsia="sv-SE"/>
                        </w:rPr>
                        <w:t>Max 1 hundförare per hund</w:t>
                      </w:r>
                    </w:p>
                    <w:p w14:paraId="50AA7374" w14:textId="77777777" w:rsidR="0046306B" w:rsidRDefault="0046306B" w:rsidP="0046306B">
                      <w:pPr>
                        <w:pStyle w:val="Liststycke"/>
                        <w:numPr>
                          <w:ilvl w:val="0"/>
                          <w:numId w:val="27"/>
                        </w:numPr>
                        <w:spacing w:after="160" w:line="276" w:lineRule="auto"/>
                        <w:rPr>
                          <w:lang w:eastAsia="sv-SE"/>
                        </w:rPr>
                      </w:pPr>
                      <w:r>
                        <w:rPr>
                          <w:lang w:eastAsia="sv-SE"/>
                        </w:rPr>
                        <w:t>Känner du dig inte pigg – stanna hemma</w:t>
                      </w:r>
                    </w:p>
                    <w:p w14:paraId="361BF738" w14:textId="77777777" w:rsidR="0046306B" w:rsidRDefault="0046306B" w:rsidP="0046306B">
                      <w:pPr>
                        <w:pStyle w:val="Liststycke"/>
                        <w:numPr>
                          <w:ilvl w:val="0"/>
                          <w:numId w:val="27"/>
                        </w:numPr>
                        <w:spacing w:after="160" w:line="276" w:lineRule="auto"/>
                        <w:rPr>
                          <w:lang w:eastAsia="sv-SE"/>
                        </w:rPr>
                      </w:pPr>
                      <w:r>
                        <w:rPr>
                          <w:lang w:eastAsia="sv-SE"/>
                        </w:rPr>
                        <w:t xml:space="preserve">Dela inte </w:t>
                      </w:r>
                      <w:proofErr w:type="spellStart"/>
                      <w:r>
                        <w:rPr>
                          <w:lang w:eastAsia="sv-SE"/>
                        </w:rPr>
                        <w:t>hundskål</w:t>
                      </w:r>
                      <w:proofErr w:type="spellEnd"/>
                      <w:r>
                        <w:rPr>
                          <w:lang w:eastAsia="sv-SE"/>
                        </w:rPr>
                        <w:t xml:space="preserve">, leksak </w:t>
                      </w:r>
                      <w:proofErr w:type="spellStart"/>
                      <w:r>
                        <w:rPr>
                          <w:lang w:eastAsia="sv-SE"/>
                        </w:rPr>
                        <w:t>etc</w:t>
                      </w:r>
                      <w:proofErr w:type="spellEnd"/>
                    </w:p>
                    <w:p w14:paraId="69E7DD28" w14:textId="77777777" w:rsidR="0046306B" w:rsidRPr="0002393B" w:rsidRDefault="0046306B" w:rsidP="0046306B">
                      <w:pPr>
                        <w:pStyle w:val="Liststycke"/>
                        <w:numPr>
                          <w:ilvl w:val="0"/>
                          <w:numId w:val="27"/>
                        </w:numPr>
                        <w:spacing w:after="160" w:line="276" w:lineRule="auto"/>
                        <w:rPr>
                          <w:lang w:eastAsia="sv-SE"/>
                        </w:rPr>
                      </w:pPr>
                    </w:p>
                    <w:p w14:paraId="7F1C421C" w14:textId="77777777" w:rsidR="0046306B" w:rsidRPr="0002393B" w:rsidRDefault="0046306B" w:rsidP="00634CD3">
                      <w:pPr>
                        <w:jc w:val="center"/>
                        <w:rPr>
                          <w:b/>
                          <w:bCs/>
                          <w:lang w:eastAsia="sv-SE"/>
                        </w:rPr>
                      </w:pPr>
                      <w:r w:rsidRPr="0002393B">
                        <w:rPr>
                          <w:b/>
                          <w:bCs/>
                          <w:lang w:eastAsia="sv-SE"/>
                        </w:rPr>
                        <w:t xml:space="preserve">Din handling gör skillnad för en minskad smittspridning. </w:t>
                      </w:r>
                      <w:r>
                        <w:rPr>
                          <w:b/>
                          <w:bCs/>
                          <w:lang w:eastAsia="sv-SE"/>
                        </w:rPr>
                        <w:t>Välkommen in</w:t>
                      </w:r>
                      <w:r w:rsidRPr="0002393B">
                        <w:rPr>
                          <w:b/>
                          <w:bCs/>
                          <w:lang w:eastAsia="sv-SE"/>
                        </w:rPr>
                        <w:t>!</w:t>
                      </w:r>
                    </w:p>
                    <w:p w14:paraId="68316124" w14:textId="77777777" w:rsidR="0046306B" w:rsidRPr="0046306B" w:rsidRDefault="0046306B" w:rsidP="0046306B"/>
                  </w:txbxContent>
                </v:textbox>
                <w10:wrap anchorx="margin"/>
              </v:roundrect>
            </w:pict>
          </mc:Fallback>
        </mc:AlternateContent>
      </w:r>
    </w:p>
    <w:p w14:paraId="74B3E95D" w14:textId="7BF95C6A" w:rsidR="009B0923" w:rsidRPr="0002393B" w:rsidRDefault="0002393B">
      <w:pPr>
        <w:spacing w:line="259" w:lineRule="auto"/>
        <w:rPr>
          <w:rFonts w:eastAsiaTheme="majorEastAsia" w:cs="Times New Roman"/>
          <w:b/>
          <w:kern w:val="2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4BDCF2" wp14:editId="5C7F2FDE">
            <wp:simplePos x="0" y="0"/>
            <wp:positionH relativeFrom="column">
              <wp:posOffset>843280</wp:posOffset>
            </wp:positionH>
            <wp:positionV relativeFrom="paragraph">
              <wp:posOffset>8890</wp:posOffset>
            </wp:positionV>
            <wp:extent cx="3642367" cy="3593599"/>
            <wp:effectExtent l="0" t="0" r="0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llsamman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7" cy="359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FB3849" w14:textId="06A55118" w:rsidR="009B0923" w:rsidRPr="0002393B" w:rsidRDefault="009B0923">
      <w:pPr>
        <w:spacing w:line="259" w:lineRule="auto"/>
        <w:rPr>
          <w:rFonts w:eastAsiaTheme="majorEastAsia" w:cs="Times New Roman"/>
          <w:b/>
          <w:kern w:val="28"/>
          <w:sz w:val="32"/>
          <w:szCs w:val="32"/>
        </w:rPr>
      </w:pPr>
      <w:r w:rsidRPr="0002393B">
        <w:br w:type="page"/>
      </w:r>
    </w:p>
    <w:p w14:paraId="2E45E0C1" w14:textId="77777777" w:rsidR="0002393B" w:rsidRPr="0002393B" w:rsidRDefault="0002393B" w:rsidP="0002393B">
      <w:pPr>
        <w:rPr>
          <w:lang w:eastAsia="sv-SE"/>
        </w:rPr>
      </w:pPr>
    </w:p>
    <w:sectPr w:rsidR="0002393B" w:rsidRPr="0002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ADC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1B038C"/>
    <w:multiLevelType w:val="multilevel"/>
    <w:tmpl w:val="85F2323C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2410"/>
        </w:tabs>
        <w:ind w:left="2410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093"/>
        </w:tabs>
        <w:ind w:left="309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3"/>
        </w:tabs>
        <w:ind w:left="34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3"/>
        </w:tabs>
        <w:ind w:left="38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3"/>
        </w:tabs>
        <w:ind w:left="41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3"/>
        </w:tabs>
        <w:ind w:left="45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3"/>
        </w:tabs>
        <w:ind w:left="48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3"/>
        </w:tabs>
        <w:ind w:left="5253" w:hanging="360"/>
      </w:pPr>
      <w:rPr>
        <w:rFonts w:hint="default"/>
      </w:rPr>
    </w:lvl>
  </w:abstractNum>
  <w:abstractNum w:abstractNumId="2" w15:restartNumberingAfterBreak="0">
    <w:nsid w:val="09FE0265"/>
    <w:multiLevelType w:val="hybridMultilevel"/>
    <w:tmpl w:val="C808788C"/>
    <w:lvl w:ilvl="0" w:tplc="2308433C">
      <w:start w:val="1"/>
      <w:numFmt w:val="bullet"/>
      <w:pStyle w:val="Bullet0"/>
      <w:lvlText w:val=""/>
      <w:lvlJc w:val="left"/>
      <w:pPr>
        <w:tabs>
          <w:tab w:val="num" w:pos="709"/>
        </w:tabs>
        <w:ind w:left="709" w:hanging="62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66E9"/>
    <w:multiLevelType w:val="hybridMultilevel"/>
    <w:tmpl w:val="9642E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43C4"/>
    <w:multiLevelType w:val="multilevel"/>
    <w:tmpl w:val="01CC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3995658"/>
    <w:multiLevelType w:val="multilevel"/>
    <w:tmpl w:val="92E4981E"/>
    <w:lvl w:ilvl="0">
      <w:start w:val="1"/>
      <w:numFmt w:val="lowerLetter"/>
      <w:lvlText w:val="%1)"/>
      <w:lvlJc w:val="left"/>
      <w:pPr>
        <w:ind w:left="1208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)"/>
      <w:lvlJc w:val="left"/>
      <w:pPr>
        <w:ind w:left="1922" w:hanging="357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637" w:hanging="35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351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B627AF2"/>
    <w:multiLevelType w:val="multilevel"/>
    <w:tmpl w:val="9F8E7B4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4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  <w:szCs w:val="24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  <w:szCs w:val="24"/>
      </w:rPr>
    </w:lvl>
    <w:lvl w:ilvl="6">
      <w:start w:val="1"/>
      <w:numFmt w:val="decimal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decimal"/>
      <w:lvlRestart w:val="1"/>
      <w:suff w:val="nothing"/>
      <w:lvlText w:val="%1.%8"/>
      <w:lvlJc w:val="left"/>
      <w:pPr>
        <w:ind w:left="0" w:firstLine="0"/>
      </w:pPr>
      <w:rPr>
        <w:rFonts w:ascii="Arial" w:hAnsi="Arial" w:hint="default"/>
        <w:b/>
        <w:i w:val="0"/>
        <w:sz w:val="21"/>
        <w:szCs w:val="24"/>
      </w:rPr>
    </w:lvl>
    <w:lvl w:ilvl="8">
      <w:start w:val="1"/>
      <w:numFmt w:val="none"/>
      <w:lvlRestart w:val="0"/>
      <w:suff w:val="nothing"/>
      <w:lvlText w:val="%9"/>
      <w:lvlJc w:val="left"/>
      <w:pPr>
        <w:ind w:left="709" w:firstLine="0"/>
      </w:pPr>
      <w:rPr>
        <w:rFonts w:ascii="Arial" w:hAnsi="Arial" w:hint="default"/>
        <w:b w:val="0"/>
        <w:i w:val="0"/>
        <w:sz w:val="20"/>
        <w:szCs w:val="24"/>
      </w:rPr>
    </w:lvl>
  </w:abstractNum>
  <w:abstractNum w:abstractNumId="7" w15:restartNumberingAfterBreak="0">
    <w:nsid w:val="37EF0027"/>
    <w:multiLevelType w:val="multilevel"/>
    <w:tmpl w:val="5EB832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697FBF"/>
    <w:multiLevelType w:val="multilevel"/>
    <w:tmpl w:val="EE46B482"/>
    <w:lvl w:ilvl="0">
      <w:start w:val="1"/>
      <w:numFmt w:val="decimal"/>
      <w:lvlText w:val="%1)"/>
      <w:lvlJc w:val="left"/>
      <w:pPr>
        <w:ind w:left="1208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)"/>
      <w:lvlJc w:val="left"/>
      <w:pPr>
        <w:tabs>
          <w:tab w:val="num" w:pos="1565"/>
        </w:tabs>
        <w:ind w:left="1922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79"/>
        </w:tabs>
        <w:ind w:left="2637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94"/>
        </w:tabs>
        <w:ind w:left="335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0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firstLine="4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firstLine="4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firstLine="4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firstLine="494"/>
      </w:pPr>
      <w:rPr>
        <w:rFonts w:hint="default"/>
      </w:rPr>
    </w:lvl>
  </w:abstractNum>
  <w:abstractNum w:abstractNumId="9" w15:restartNumberingAfterBreak="0">
    <w:nsid w:val="7169209A"/>
    <w:multiLevelType w:val="hybridMultilevel"/>
    <w:tmpl w:val="B3B82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06FFF"/>
    <w:multiLevelType w:val="hybridMultilevel"/>
    <w:tmpl w:val="CE542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C1E04"/>
    <w:multiLevelType w:val="multilevel"/>
    <w:tmpl w:val="7224278E"/>
    <w:lvl w:ilvl="0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A991333"/>
    <w:multiLevelType w:val="hybridMultilevel"/>
    <w:tmpl w:val="BFE422D4"/>
    <w:lvl w:ilvl="0" w:tplc="563EDC8C">
      <w:start w:val="1"/>
      <w:numFmt w:val="bullet"/>
      <w:lvlText w:val=""/>
      <w:lvlJc w:val="left"/>
      <w:pPr>
        <w:tabs>
          <w:tab w:val="num" w:pos="1418"/>
        </w:tabs>
        <w:ind w:left="1418" w:hanging="624"/>
      </w:pPr>
      <w:rPr>
        <w:rFonts w:ascii="Wingdings" w:hAnsi="Wingdings" w:hint="default"/>
      </w:rPr>
    </w:lvl>
    <w:lvl w:ilvl="1" w:tplc="97DEA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067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EA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DC2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46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68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ECA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5"/>
  </w:num>
  <w:num w:numId="25">
    <w:abstractNumId w:val="8"/>
  </w:num>
  <w:num w:numId="26">
    <w:abstractNumId w:val="10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9E"/>
    <w:rsid w:val="0002393B"/>
    <w:rsid w:val="000C611B"/>
    <w:rsid w:val="001544A9"/>
    <w:rsid w:val="001C3754"/>
    <w:rsid w:val="00233730"/>
    <w:rsid w:val="00256314"/>
    <w:rsid w:val="002F00A6"/>
    <w:rsid w:val="0031621B"/>
    <w:rsid w:val="00326688"/>
    <w:rsid w:val="00392A3D"/>
    <w:rsid w:val="003F339A"/>
    <w:rsid w:val="0046306B"/>
    <w:rsid w:val="00480143"/>
    <w:rsid w:val="004F399E"/>
    <w:rsid w:val="00517F94"/>
    <w:rsid w:val="00624ABE"/>
    <w:rsid w:val="00626741"/>
    <w:rsid w:val="00634CD3"/>
    <w:rsid w:val="00656F49"/>
    <w:rsid w:val="006800BA"/>
    <w:rsid w:val="006D0515"/>
    <w:rsid w:val="00712AFE"/>
    <w:rsid w:val="007A3EA2"/>
    <w:rsid w:val="007D2E8F"/>
    <w:rsid w:val="009B0923"/>
    <w:rsid w:val="00A63F1E"/>
    <w:rsid w:val="00A9632C"/>
    <w:rsid w:val="00AF7710"/>
    <w:rsid w:val="00B17559"/>
    <w:rsid w:val="00B616C9"/>
    <w:rsid w:val="00BC128F"/>
    <w:rsid w:val="00C81844"/>
    <w:rsid w:val="00CB0C55"/>
    <w:rsid w:val="00CE4E42"/>
    <w:rsid w:val="00CF746D"/>
    <w:rsid w:val="00D07F99"/>
    <w:rsid w:val="00E13E8F"/>
    <w:rsid w:val="00EE3E0A"/>
    <w:rsid w:val="00EF531F"/>
    <w:rsid w:val="00F6124A"/>
    <w:rsid w:val="00F72937"/>
    <w:rsid w:val="00FE33EA"/>
    <w:rsid w:val="00FF321C"/>
    <w:rsid w:val="02ADAFB4"/>
    <w:rsid w:val="04A8AC24"/>
    <w:rsid w:val="04BA5F9C"/>
    <w:rsid w:val="06409EED"/>
    <w:rsid w:val="0B95FD9B"/>
    <w:rsid w:val="0C27576C"/>
    <w:rsid w:val="15B403FC"/>
    <w:rsid w:val="1F79D90F"/>
    <w:rsid w:val="21B2BDD3"/>
    <w:rsid w:val="2EE8D010"/>
    <w:rsid w:val="3ACA10A2"/>
    <w:rsid w:val="3B5A9781"/>
    <w:rsid w:val="3C9B4142"/>
    <w:rsid w:val="3E13646C"/>
    <w:rsid w:val="44A8D627"/>
    <w:rsid w:val="468AB99C"/>
    <w:rsid w:val="4737176A"/>
    <w:rsid w:val="4A1FFE9A"/>
    <w:rsid w:val="5041A65F"/>
    <w:rsid w:val="5208F4E0"/>
    <w:rsid w:val="551ABB5D"/>
    <w:rsid w:val="55A77020"/>
    <w:rsid w:val="55AC3175"/>
    <w:rsid w:val="573AEE84"/>
    <w:rsid w:val="5E3603E8"/>
    <w:rsid w:val="5F86049D"/>
    <w:rsid w:val="678C8E6D"/>
    <w:rsid w:val="68CC9F94"/>
    <w:rsid w:val="697146F1"/>
    <w:rsid w:val="72D6D22D"/>
    <w:rsid w:val="74BDE445"/>
    <w:rsid w:val="74EEDD7B"/>
    <w:rsid w:val="76C75AAA"/>
    <w:rsid w:val="7AF5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5C61"/>
  <w15:chartTrackingRefBased/>
  <w15:docId w15:val="{D292A9D0-12D9-469A-8C12-61AD676F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41"/>
    <w:pPr>
      <w:spacing w:after="280" w:line="240" w:lineRule="auto"/>
    </w:pPr>
    <w:rPr>
      <w:rFonts w:ascii="Georgia" w:hAnsi="Georgia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626741"/>
    <w:pPr>
      <w:spacing w:before="360" w:after="120"/>
      <w:contextualSpacing/>
      <w:outlineLvl w:val="0"/>
    </w:pPr>
    <w:rPr>
      <w:rFonts w:ascii="Arial" w:eastAsia="Times New Roman" w:hAnsi="Arial" w:cs="Times New Roman"/>
      <w:b/>
      <w:bCs/>
      <w:kern w:val="36"/>
      <w:sz w:val="36"/>
      <w:szCs w:val="44"/>
      <w:lang w:eastAsia="sv-SE"/>
    </w:rPr>
  </w:style>
  <w:style w:type="paragraph" w:styleId="Rubrik2">
    <w:name w:val="heading 2"/>
    <w:basedOn w:val="Normal"/>
    <w:next w:val="Normal"/>
    <w:link w:val="Rubrik2Char"/>
    <w:autoRedefine/>
    <w:qFormat/>
    <w:rsid w:val="00EF531F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paragraph" w:styleId="Rubrik3">
    <w:name w:val="heading 3"/>
    <w:basedOn w:val="Normal"/>
    <w:next w:val="Normal"/>
    <w:link w:val="Rubrik3Char"/>
    <w:autoRedefine/>
    <w:qFormat/>
    <w:rsid w:val="00BC128F"/>
    <w:pPr>
      <w:keepNext/>
      <w:keepLines/>
      <w:numPr>
        <w:ilvl w:val="2"/>
        <w:numId w:val="23"/>
      </w:numPr>
      <w:spacing w:before="240" w:after="120"/>
      <w:contextualSpacing/>
      <w:outlineLvl w:val="2"/>
    </w:pPr>
    <w:rPr>
      <w:rFonts w:eastAsiaTheme="majorEastAsia" w:cstheme="majorBidi"/>
      <w:b/>
    </w:rPr>
  </w:style>
  <w:style w:type="paragraph" w:styleId="Rubrik5">
    <w:name w:val="heading 5"/>
    <w:basedOn w:val="Brdtextmedindrag"/>
    <w:next w:val="Brdtextmedindrag"/>
    <w:link w:val="Rubrik5Char"/>
    <w:autoRedefine/>
    <w:uiPriority w:val="9"/>
    <w:unhideWhenUsed/>
    <w:qFormat/>
    <w:rsid w:val="00BC128F"/>
    <w:pPr>
      <w:numPr>
        <w:ilvl w:val="4"/>
        <w:numId w:val="23"/>
      </w:numPr>
      <w:outlineLvl w:val="4"/>
    </w:pPr>
    <w:rPr>
      <w:rFonts w:eastAsia="Times New Roman" w:cs="Times New Roman"/>
      <w:szCs w:val="24"/>
    </w:rPr>
  </w:style>
  <w:style w:type="paragraph" w:styleId="Rubrik6">
    <w:name w:val="heading 6"/>
    <w:basedOn w:val="Brdtextmedindrag"/>
    <w:next w:val="Brdtextmedindrag"/>
    <w:link w:val="Rubrik6Char"/>
    <w:autoRedefine/>
    <w:uiPriority w:val="9"/>
    <w:unhideWhenUsed/>
    <w:qFormat/>
    <w:rsid w:val="00BC128F"/>
    <w:pPr>
      <w:keepNext/>
      <w:numPr>
        <w:ilvl w:val="5"/>
        <w:numId w:val="23"/>
      </w:numPr>
      <w:outlineLvl w:val="5"/>
    </w:pPr>
    <w:rPr>
      <w:rFonts w:eastAsia="Times New Roman" w:cs="Times New Roman"/>
      <w:szCs w:val="24"/>
    </w:rPr>
  </w:style>
  <w:style w:type="paragraph" w:styleId="Rubrik8">
    <w:name w:val="heading 8"/>
    <w:basedOn w:val="Brdtextmedindrag"/>
    <w:next w:val="Brdtextmedindrag"/>
    <w:link w:val="Rubrik8Char"/>
    <w:autoRedefine/>
    <w:uiPriority w:val="9"/>
    <w:unhideWhenUsed/>
    <w:qFormat/>
    <w:rsid w:val="00BC128F"/>
    <w:pPr>
      <w:numPr>
        <w:ilvl w:val="7"/>
        <w:numId w:val="23"/>
      </w:numPr>
      <w:outlineLvl w:val="7"/>
    </w:pPr>
    <w:rPr>
      <w:rFonts w:eastAsia="Times New Roman" w:cs="Times New Roman"/>
      <w:iCs/>
      <w:szCs w:val="24"/>
    </w:rPr>
  </w:style>
  <w:style w:type="paragraph" w:styleId="Rubrik9">
    <w:name w:val="heading 9"/>
    <w:basedOn w:val="Brdtextmedindrag"/>
    <w:next w:val="Brdtextmedindrag"/>
    <w:link w:val="Rubrik9Char"/>
    <w:autoRedefine/>
    <w:uiPriority w:val="9"/>
    <w:unhideWhenUsed/>
    <w:qFormat/>
    <w:rsid w:val="00BC128F"/>
    <w:pPr>
      <w:numPr>
        <w:ilvl w:val="8"/>
        <w:numId w:val="23"/>
      </w:numPr>
      <w:outlineLvl w:val="8"/>
    </w:pPr>
    <w:rPr>
      <w:rFonts w:eastAsia="Times New Roman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26741"/>
    <w:rPr>
      <w:rFonts w:ascii="Arial" w:eastAsia="Times New Roman" w:hAnsi="Arial" w:cs="Times New Roman"/>
      <w:b/>
      <w:bCs/>
      <w:kern w:val="36"/>
      <w:sz w:val="36"/>
      <w:szCs w:val="44"/>
      <w:lang w:eastAsia="sv-SE"/>
    </w:rPr>
  </w:style>
  <w:style w:type="character" w:customStyle="1" w:styleId="Rubrik2Char">
    <w:name w:val="Rubrik 2 Char"/>
    <w:basedOn w:val="Standardstycketeckensnitt"/>
    <w:link w:val="Rubrik2"/>
    <w:rsid w:val="00EF531F"/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paragraph" w:customStyle="1" w:styleId="Stycke2">
    <w:name w:val="Stycke 2"/>
    <w:basedOn w:val="Rubrik2"/>
    <w:link w:val="Stycke2Char"/>
    <w:autoRedefine/>
    <w:uiPriority w:val="3"/>
    <w:qFormat/>
    <w:rsid w:val="00BC128F"/>
    <w:pPr>
      <w:keepNext w:val="0"/>
      <w:keepLines w:val="0"/>
      <w:spacing w:before="0" w:after="160"/>
      <w:ind w:left="567" w:hanging="567"/>
      <w:jc w:val="both"/>
    </w:pPr>
    <w:rPr>
      <w:rFonts w:cs="Arial"/>
      <w:b w:val="0"/>
      <w:szCs w:val="22"/>
      <w:lang w:eastAsia="sv-SE"/>
    </w:rPr>
  </w:style>
  <w:style w:type="character" w:customStyle="1" w:styleId="Stycke2Char">
    <w:name w:val="Stycke 2 Char"/>
    <w:basedOn w:val="Rubrik2Char"/>
    <w:link w:val="Stycke2"/>
    <w:uiPriority w:val="3"/>
    <w:rsid w:val="00BC128F"/>
    <w:rPr>
      <w:rFonts w:ascii="Arial" w:eastAsiaTheme="majorEastAsia" w:hAnsi="Arial" w:cs="Arial"/>
      <w:b w:val="0"/>
      <w:color w:val="506561"/>
      <w:sz w:val="21"/>
      <w:szCs w:val="26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B1755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17559"/>
  </w:style>
  <w:style w:type="character" w:customStyle="1" w:styleId="Rubrik3Char">
    <w:name w:val="Rubrik 3 Char"/>
    <w:basedOn w:val="Standardstycketeckensnitt"/>
    <w:link w:val="Rubrik3"/>
    <w:rsid w:val="00BC128F"/>
    <w:rPr>
      <w:rFonts w:ascii="Arial" w:eastAsiaTheme="majorEastAsia" w:hAnsi="Arial" w:cstheme="majorBidi"/>
      <w:b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rsid w:val="00B17559"/>
    <w:rPr>
      <w:rFonts w:ascii="Arial" w:eastAsia="Times New Roman" w:hAnsi="Arial" w:cs="Times New Roman"/>
      <w:sz w:val="21"/>
      <w:szCs w:val="24"/>
    </w:rPr>
  </w:style>
  <w:style w:type="paragraph" w:styleId="Brdtextmedindrag">
    <w:name w:val="Body Text Indent"/>
    <w:basedOn w:val="Brdtext"/>
    <w:link w:val="BrdtextmedindragChar"/>
    <w:autoRedefine/>
    <w:qFormat/>
    <w:rsid w:val="00BC128F"/>
    <w:pPr>
      <w:spacing w:after="240"/>
      <w:ind w:left="709"/>
      <w:jc w:val="both"/>
    </w:pPr>
    <w:rPr>
      <w:szCs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BC128F"/>
    <w:rPr>
      <w:rFonts w:ascii="Arial" w:hAnsi="Arial"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rsid w:val="00B17559"/>
    <w:rPr>
      <w:rFonts w:ascii="Arial" w:eastAsia="Times New Roman" w:hAnsi="Arial" w:cs="Times New Roman"/>
      <w:sz w:val="21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17559"/>
    <w:rPr>
      <w:rFonts w:ascii="Arial" w:eastAsia="Times New Roman" w:hAnsi="Arial" w:cs="Times New Roman"/>
      <w:iCs/>
      <w:sz w:val="21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rsid w:val="00B17559"/>
    <w:rPr>
      <w:rFonts w:ascii="Arial" w:eastAsia="Times New Roman" w:hAnsi="Arial" w:cs="Arial"/>
      <w:sz w:val="21"/>
    </w:rPr>
  </w:style>
  <w:style w:type="paragraph" w:styleId="Numreradlista">
    <w:name w:val="List Number"/>
    <w:basedOn w:val="Brdtext"/>
    <w:link w:val="NumreradlistaChar"/>
    <w:autoRedefine/>
    <w:uiPriority w:val="4"/>
    <w:qFormat/>
    <w:rsid w:val="00B17559"/>
    <w:pPr>
      <w:numPr>
        <w:numId w:val="14"/>
      </w:numPr>
      <w:tabs>
        <w:tab w:val="num" w:pos="1418"/>
      </w:tabs>
      <w:spacing w:after="240"/>
      <w:ind w:left="1418" w:hanging="709"/>
      <w:jc w:val="both"/>
    </w:pPr>
  </w:style>
  <w:style w:type="character" w:customStyle="1" w:styleId="NumreradlistaChar">
    <w:name w:val="Numrerad lista Char"/>
    <w:basedOn w:val="Standardstycketeckensnitt"/>
    <w:link w:val="Numreradlista"/>
    <w:uiPriority w:val="4"/>
    <w:rsid w:val="00B17559"/>
    <w:rPr>
      <w:rFonts w:ascii="Arial" w:hAnsi="Arial"/>
      <w:sz w:val="21"/>
    </w:rPr>
  </w:style>
  <w:style w:type="paragraph" w:customStyle="1" w:styleId="BodyTextSecondIndent">
    <w:name w:val="Body Text Second Indent"/>
    <w:basedOn w:val="Brdtextmedindrag"/>
    <w:autoRedefine/>
    <w:qFormat/>
    <w:rsid w:val="00B17559"/>
    <w:pPr>
      <w:ind w:left="1418"/>
    </w:pPr>
    <w:rPr>
      <w:rFonts w:eastAsia="Times New Roman" w:cs="Times New Roman"/>
      <w:szCs w:val="24"/>
    </w:rPr>
  </w:style>
  <w:style w:type="paragraph" w:customStyle="1" w:styleId="Bullet0">
    <w:name w:val="Bullet0"/>
    <w:basedOn w:val="Brdtext"/>
    <w:autoRedefine/>
    <w:qFormat/>
    <w:rsid w:val="00B17559"/>
    <w:pPr>
      <w:numPr>
        <w:numId w:val="11"/>
      </w:numPr>
      <w:spacing w:after="240"/>
      <w:jc w:val="both"/>
    </w:pPr>
    <w:rPr>
      <w:rFonts w:eastAsia="Times New Roman" w:cs="Times New Roman"/>
    </w:rPr>
  </w:style>
  <w:style w:type="paragraph" w:customStyle="1" w:styleId="Bullet1">
    <w:name w:val="Bullet1"/>
    <w:basedOn w:val="Brdtext"/>
    <w:link w:val="Bullet1Char"/>
    <w:autoRedefine/>
    <w:qFormat/>
    <w:rsid w:val="00B17559"/>
    <w:pPr>
      <w:tabs>
        <w:tab w:val="num" w:pos="720"/>
        <w:tab w:val="num" w:pos="1418"/>
      </w:tabs>
      <w:spacing w:after="240"/>
      <w:ind w:left="1418" w:hanging="624"/>
      <w:jc w:val="both"/>
    </w:pPr>
  </w:style>
  <w:style w:type="character" w:customStyle="1" w:styleId="Bullet1Char">
    <w:name w:val="Bullet1 Char"/>
    <w:basedOn w:val="BrdtextChar"/>
    <w:link w:val="Bullet1"/>
    <w:rsid w:val="00B17559"/>
    <w:rPr>
      <w:rFonts w:ascii="Arial" w:hAnsi="Arial"/>
      <w:sz w:val="21"/>
      <w:szCs w:val="24"/>
    </w:rPr>
  </w:style>
  <w:style w:type="paragraph" w:customStyle="1" w:styleId="ScheduleReference">
    <w:name w:val="Schedule Reference"/>
    <w:basedOn w:val="Brdtext"/>
    <w:next w:val="Normal"/>
    <w:autoRedefine/>
    <w:qFormat/>
    <w:rsid w:val="00B17559"/>
    <w:pPr>
      <w:spacing w:after="240"/>
      <w:jc w:val="right"/>
    </w:pPr>
    <w:rPr>
      <w:rFonts w:eastAsia="Times New Roman" w:cs="Times New Roman"/>
      <w:b/>
      <w:caps/>
    </w:rPr>
  </w:style>
  <w:style w:type="paragraph" w:customStyle="1" w:styleId="Stycke3">
    <w:name w:val="Stycke 3"/>
    <w:basedOn w:val="Rubrik3"/>
    <w:link w:val="Stycke3Char"/>
    <w:autoRedefine/>
    <w:uiPriority w:val="3"/>
    <w:qFormat/>
    <w:rsid w:val="00BC128F"/>
    <w:pPr>
      <w:keepNext w:val="0"/>
      <w:keepLines w:val="0"/>
      <w:numPr>
        <w:ilvl w:val="0"/>
        <w:numId w:val="0"/>
      </w:numPr>
      <w:spacing w:before="0" w:after="160" w:line="276" w:lineRule="auto"/>
      <w:ind w:left="567" w:hanging="567"/>
      <w:contextualSpacing w:val="0"/>
      <w:jc w:val="both"/>
    </w:pPr>
    <w:rPr>
      <w:rFonts w:cs="Arial"/>
      <w:b w:val="0"/>
      <w:szCs w:val="22"/>
      <w:lang w:eastAsia="sv-SE"/>
    </w:rPr>
  </w:style>
  <w:style w:type="character" w:customStyle="1" w:styleId="Stycke3Char">
    <w:name w:val="Stycke 3 Char"/>
    <w:basedOn w:val="Rubrik3Char"/>
    <w:link w:val="Stycke3"/>
    <w:uiPriority w:val="3"/>
    <w:rsid w:val="00BC128F"/>
    <w:rPr>
      <w:rFonts w:ascii="Arial" w:eastAsiaTheme="majorEastAsia" w:hAnsi="Arial" w:cs="Arial"/>
      <w:b w:val="0"/>
      <w:sz w:val="21"/>
      <w:lang w:eastAsia="sv-SE"/>
    </w:rPr>
  </w:style>
  <w:style w:type="paragraph" w:customStyle="1" w:styleId="Rubrikonumrerad">
    <w:name w:val="Rubrik (onumrerad)"/>
    <w:basedOn w:val="Rubrik"/>
    <w:next w:val="Normal"/>
    <w:link w:val="RubrikonumreradChar"/>
    <w:autoRedefine/>
    <w:uiPriority w:val="1"/>
    <w:qFormat/>
    <w:rsid w:val="009B0923"/>
    <w:pPr>
      <w:keepNext/>
      <w:spacing w:before="360" w:after="120"/>
      <w:jc w:val="center"/>
    </w:pPr>
    <w:rPr>
      <w:rFonts w:ascii="Arial" w:hAnsi="Arial" w:cs="Times New Roman"/>
      <w:b/>
      <w:spacing w:val="0"/>
      <w:sz w:val="72"/>
      <w:szCs w:val="72"/>
    </w:rPr>
  </w:style>
  <w:style w:type="character" w:customStyle="1" w:styleId="RubrikonumreradChar">
    <w:name w:val="Rubrik (onumrerad) Char"/>
    <w:basedOn w:val="Standardstycketeckensnitt"/>
    <w:link w:val="Rubrikonumrerad"/>
    <w:uiPriority w:val="1"/>
    <w:rsid w:val="009B0923"/>
    <w:rPr>
      <w:rFonts w:ascii="Arial" w:eastAsiaTheme="majorEastAsia" w:hAnsi="Arial" w:cs="Times New Roman"/>
      <w:b/>
      <w:kern w:val="28"/>
      <w:sz w:val="72"/>
      <w:szCs w:val="72"/>
    </w:rPr>
  </w:style>
  <w:style w:type="paragraph" w:styleId="Rubrik">
    <w:name w:val="Title"/>
    <w:basedOn w:val="Normal"/>
    <w:next w:val="Normal"/>
    <w:link w:val="RubrikChar"/>
    <w:uiPriority w:val="10"/>
    <w:qFormat/>
    <w:rsid w:val="00BC128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12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cke5">
    <w:name w:val="Stycke 5"/>
    <w:basedOn w:val="Rubrik5"/>
    <w:link w:val="Stycke5Char"/>
    <w:autoRedefine/>
    <w:uiPriority w:val="3"/>
    <w:qFormat/>
    <w:rsid w:val="00BC128F"/>
    <w:pPr>
      <w:keepNext/>
      <w:keepLines/>
      <w:numPr>
        <w:ilvl w:val="0"/>
        <w:numId w:val="0"/>
      </w:numPr>
      <w:spacing w:after="160" w:line="276" w:lineRule="auto"/>
      <w:ind w:left="1009" w:hanging="1009"/>
      <w:jc w:val="left"/>
    </w:pPr>
    <w:rPr>
      <w:rFonts w:eastAsiaTheme="majorEastAsia"/>
      <w:color w:val="2F5496" w:themeColor="accent1" w:themeShade="BF"/>
      <w:szCs w:val="22"/>
    </w:rPr>
  </w:style>
  <w:style w:type="character" w:customStyle="1" w:styleId="Stycke5Char">
    <w:name w:val="Stycke 5 Char"/>
    <w:basedOn w:val="Rubrik5Char"/>
    <w:link w:val="Stycke5"/>
    <w:uiPriority w:val="3"/>
    <w:rsid w:val="00BC128F"/>
    <w:rPr>
      <w:rFonts w:ascii="Arial" w:eastAsiaTheme="majorEastAsia" w:hAnsi="Arial" w:cs="Times New Roman"/>
      <w:color w:val="2F5496" w:themeColor="accent1" w:themeShade="BF"/>
      <w:sz w:val="21"/>
      <w:szCs w:val="24"/>
    </w:rPr>
  </w:style>
  <w:style w:type="paragraph" w:customStyle="1" w:styleId="Listaabc">
    <w:name w:val="Lista (abc)"/>
    <w:link w:val="ListaabcChar"/>
    <w:autoRedefine/>
    <w:uiPriority w:val="4"/>
    <w:qFormat/>
    <w:rsid w:val="00BC128F"/>
    <w:pPr>
      <w:spacing w:line="276" w:lineRule="auto"/>
      <w:ind w:left="1208" w:hanging="357"/>
    </w:pPr>
    <w:rPr>
      <w:rFonts w:ascii="Arial" w:hAnsi="Arial"/>
      <w:sz w:val="21"/>
      <w:lang w:eastAsia="sv-SE"/>
    </w:rPr>
  </w:style>
  <w:style w:type="character" w:customStyle="1" w:styleId="ListaabcChar">
    <w:name w:val="Lista (abc) Char"/>
    <w:basedOn w:val="Standardstycketeckensnitt"/>
    <w:link w:val="Listaabc"/>
    <w:uiPriority w:val="4"/>
    <w:rsid w:val="00BC128F"/>
    <w:rPr>
      <w:rFonts w:ascii="Arial" w:hAnsi="Arial"/>
      <w:sz w:val="21"/>
      <w:lang w:eastAsia="sv-SE"/>
    </w:rPr>
  </w:style>
  <w:style w:type="paragraph" w:customStyle="1" w:styleId="Lista123">
    <w:name w:val="Lista (123)"/>
    <w:link w:val="Lista123Char"/>
    <w:autoRedefine/>
    <w:uiPriority w:val="6"/>
    <w:qFormat/>
    <w:rsid w:val="00BC128F"/>
    <w:pPr>
      <w:spacing w:line="276" w:lineRule="auto"/>
      <w:ind w:left="1208" w:hanging="357"/>
    </w:pPr>
    <w:rPr>
      <w:rFonts w:ascii="Arial" w:hAnsi="Arial"/>
      <w:sz w:val="21"/>
      <w:lang w:eastAsia="sv-SE"/>
    </w:rPr>
  </w:style>
  <w:style w:type="character" w:customStyle="1" w:styleId="Lista123Char">
    <w:name w:val="Lista (123) Char"/>
    <w:basedOn w:val="Standardstycketeckensnitt"/>
    <w:link w:val="Lista123"/>
    <w:uiPriority w:val="6"/>
    <w:rsid w:val="00BC128F"/>
    <w:rPr>
      <w:rFonts w:ascii="Arial" w:hAnsi="Arial"/>
      <w:sz w:val="21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44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4A9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D2E8F"/>
    <w:pPr>
      <w:ind w:left="720"/>
      <w:contextualSpacing/>
    </w:pPr>
  </w:style>
  <w:style w:type="table" w:styleId="Tabellrutnt">
    <w:name w:val="Table Grid"/>
    <w:basedOn w:val="Normaltabell"/>
    <w:uiPriority w:val="39"/>
    <w:rsid w:val="007D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63F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3F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3F1E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3F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3F1E"/>
    <w:rPr>
      <w:rFonts w:ascii="Arial" w:hAnsi="Arial"/>
      <w:b/>
      <w:bCs/>
      <w:sz w:val="20"/>
      <w:szCs w:val="20"/>
    </w:rPr>
  </w:style>
  <w:style w:type="table" w:styleId="Oformateradtabell1">
    <w:name w:val="Plain Table 1"/>
    <w:basedOn w:val="Normaltabell"/>
    <w:uiPriority w:val="41"/>
    <w:rsid w:val="004801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A9CAB9FF94564EB0AC9E5E98C336E2" ma:contentTypeVersion="2" ma:contentTypeDescription="Skapa ett nytt dokument." ma:contentTypeScope="" ma:versionID="eaa0d208e0b8b62947f6da5cf00b871c">
  <xsd:schema xmlns:xsd="http://www.w3.org/2001/XMLSchema" xmlns:xs="http://www.w3.org/2001/XMLSchema" xmlns:p="http://schemas.microsoft.com/office/2006/metadata/properties" xmlns:ns2="974ae85e-5e09-401a-9054-7f3607f09c5b" targetNamespace="http://schemas.microsoft.com/office/2006/metadata/properties" ma:root="true" ma:fieldsID="87a0e4afc8f00f909af80777d0a9ce8d" ns2:_="">
    <xsd:import namespace="974ae85e-5e09-401a-9054-7f3607f09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ae85e-5e09-401a-9054-7f3607f09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5E5C2-DE37-4D2C-8291-D37B96369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3BCE9-E0A2-4CDE-959F-C705A2EA8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8A8E99-531F-440A-BEFD-03648CFB2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ae85e-5e09-401a-9054-7f3607f09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Leffler Olsson</dc:creator>
  <cp:keywords/>
  <dc:description/>
  <cp:lastModifiedBy>Ing-Marie Hagerev</cp:lastModifiedBy>
  <cp:revision>18</cp:revision>
  <dcterms:created xsi:type="dcterms:W3CDTF">2021-02-11T14:01:00Z</dcterms:created>
  <dcterms:modified xsi:type="dcterms:W3CDTF">2021-02-11T14:18:00Z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0x010100BCA9CAB9FF94564EB0AC9E5E98C336E2</vt:lpwstr>
  </property>
</Properties>
</file>